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FC" w:rsidRPr="00C600FC" w:rsidRDefault="00C600FC" w:rsidP="00C600FC">
      <w:pPr>
        <w:pStyle w:val="Title"/>
        <w:rPr>
          <w:rFonts w:asciiTheme="minorHAnsi" w:hAnsiTheme="minorHAnsi" w:cstheme="minorHAnsi"/>
          <w:b/>
          <w:i/>
          <w:sz w:val="40"/>
        </w:rPr>
      </w:pPr>
      <w:r w:rsidRPr="00C600FC">
        <w:rPr>
          <w:rFonts w:asciiTheme="minorHAnsi" w:hAnsiTheme="minorHAnsi" w:cstheme="minorHAnsi"/>
          <w:b/>
          <w:i/>
          <w:sz w:val="40"/>
        </w:rPr>
        <w:t>BEL 300 study notes</w:t>
      </w:r>
    </w:p>
    <w:p w:rsidR="00C600FC" w:rsidRPr="002B6AC2" w:rsidRDefault="00C600FC" w:rsidP="00C600FC">
      <w:pPr>
        <w:pStyle w:val="Title"/>
        <w:rPr>
          <w:rFonts w:asciiTheme="minorHAnsi" w:hAnsiTheme="minorHAnsi" w:cstheme="minorHAnsi"/>
          <w:b/>
          <w:sz w:val="40"/>
        </w:rPr>
      </w:pPr>
      <w:r>
        <w:rPr>
          <w:rFonts w:asciiTheme="minorHAnsi" w:hAnsiTheme="minorHAnsi" w:cstheme="minorHAnsi"/>
          <w:b/>
          <w:sz w:val="40"/>
        </w:rPr>
        <w:t>PART 6:</w:t>
      </w:r>
      <w:r>
        <w:rPr>
          <w:rFonts w:asciiTheme="minorHAnsi" w:hAnsiTheme="minorHAnsi" w:cstheme="minorHAnsi"/>
          <w:b/>
          <w:sz w:val="40"/>
        </w:rPr>
        <w:tab/>
      </w:r>
      <w:r>
        <w:rPr>
          <w:rFonts w:asciiTheme="minorHAnsi" w:hAnsiTheme="minorHAnsi" w:cstheme="minorHAnsi"/>
          <w:b/>
          <w:sz w:val="40"/>
        </w:rPr>
        <w:tab/>
      </w:r>
      <w:r w:rsidRPr="002B6AC2">
        <w:rPr>
          <w:rFonts w:asciiTheme="minorHAnsi" w:hAnsiTheme="minorHAnsi" w:cstheme="minorHAnsi"/>
          <w:b/>
          <w:sz w:val="40"/>
        </w:rPr>
        <w:t xml:space="preserve">ASSESSED LOSSES </w:t>
      </w:r>
      <w:r w:rsidRPr="002B6AC2">
        <w:rPr>
          <w:rFonts w:asciiTheme="minorHAnsi" w:hAnsiTheme="minorHAnsi" w:cstheme="minorHAnsi"/>
          <w:b/>
          <w:sz w:val="40"/>
        </w:rPr>
        <w:tab/>
        <w:t>s20</w:t>
      </w:r>
    </w:p>
    <w:p w:rsidR="00C600FC" w:rsidRPr="002B6AC2" w:rsidRDefault="00C600FC" w:rsidP="00C600F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</w:rPr>
      </w:pPr>
      <w:r w:rsidRPr="002B6AC2">
        <w:rPr>
          <w:rFonts w:asciiTheme="minorHAnsi" w:hAnsiTheme="minorHAnsi" w:cstheme="minorHAnsi"/>
          <w:b/>
          <w:sz w:val="28"/>
        </w:rPr>
        <w:t>Assessed loss</w:t>
      </w:r>
      <w:r w:rsidRPr="002B6AC2">
        <w:rPr>
          <w:rFonts w:asciiTheme="minorHAnsi" w:hAnsiTheme="minorHAnsi" w:cstheme="minorHAnsi"/>
          <w:b/>
          <w:sz w:val="28"/>
        </w:rPr>
        <w:tab/>
        <w:t>=</w:t>
      </w:r>
      <w:r w:rsidRPr="002B6AC2">
        <w:rPr>
          <w:rFonts w:asciiTheme="minorHAnsi" w:hAnsiTheme="minorHAnsi" w:cstheme="minorHAnsi"/>
          <w:b/>
          <w:sz w:val="28"/>
        </w:rPr>
        <w:tab/>
        <w:t xml:space="preserve">deductions allowed </w:t>
      </w:r>
      <w:r w:rsidRPr="002B6AC2">
        <w:rPr>
          <w:rFonts w:asciiTheme="minorHAnsi" w:hAnsiTheme="minorHAnsi" w:cstheme="minorHAnsi"/>
          <w:b/>
          <w:sz w:val="28"/>
        </w:rPr>
        <w:tab/>
        <w:t xml:space="preserve">&gt; </w:t>
      </w:r>
      <w:r w:rsidRPr="002B6AC2">
        <w:rPr>
          <w:rFonts w:asciiTheme="minorHAnsi" w:hAnsiTheme="minorHAnsi" w:cstheme="minorHAnsi"/>
          <w:b/>
          <w:sz w:val="28"/>
        </w:rPr>
        <w:tab/>
        <w:t>total income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double"/>
        </w:rPr>
      </w:pPr>
      <w:r w:rsidRPr="002B6AC2">
        <w:rPr>
          <w:rFonts w:asciiTheme="minorHAnsi" w:hAnsiTheme="minorHAnsi" w:cstheme="minorHAnsi"/>
          <w:b/>
          <w:u w:val="double"/>
        </w:rPr>
        <w:t>Taxpayer allowed to deduct from income tax in YOA: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2B6AC2">
        <w:rPr>
          <w:rFonts w:asciiTheme="minorHAnsi" w:hAnsiTheme="minorHAnsi" w:cstheme="minorHAnsi"/>
          <w:b/>
        </w:rPr>
        <w:t>Balance assessed loss brought forward from prev year</w:t>
      </w:r>
    </w:p>
    <w:p w:rsidR="00C600FC" w:rsidRPr="002B6AC2" w:rsidRDefault="00C600FC" w:rsidP="00C600FC">
      <w:pPr>
        <w:pStyle w:val="ListParagraph"/>
        <w:ind w:left="108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If total TI is a loss; therefore negative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Carried forward to following YOA and set off against TI</w:t>
      </w:r>
    </w:p>
    <w:p w:rsidR="00C600FC" w:rsidRPr="002B6AC2" w:rsidRDefault="00C600FC" w:rsidP="00C600FC">
      <w:pPr>
        <w:pStyle w:val="ListParagraph"/>
        <w:ind w:left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i/>
        </w:rPr>
        <w:t>Example 1 on slides</w:t>
      </w:r>
    </w:p>
    <w:p w:rsidR="00C600FC" w:rsidRPr="002B6AC2" w:rsidRDefault="00C600FC" w:rsidP="00C600FC">
      <w:pPr>
        <w:pStyle w:val="ListParagraph"/>
        <w:ind w:left="108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2B6AC2">
        <w:rPr>
          <w:rFonts w:asciiTheme="minorHAnsi" w:hAnsiTheme="minorHAnsi" w:cstheme="minorHAnsi"/>
          <w:b/>
        </w:rPr>
        <w:t>Assessed loss incurred during YOA in any other trade in RSA</w:t>
      </w:r>
    </w:p>
    <w:p w:rsidR="00C600FC" w:rsidRPr="002B6AC2" w:rsidRDefault="00C600FC" w:rsidP="00C600FC">
      <w:pPr>
        <w:pStyle w:val="ListParagraph"/>
        <w:ind w:left="108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Under normal circumstance, a loss made out of ONE trade, can be set off against TI of another trade</w:t>
      </w:r>
    </w:p>
    <w:p w:rsidR="00C600FC" w:rsidRPr="002B6AC2" w:rsidRDefault="00C600FC" w:rsidP="00C600FC">
      <w:pPr>
        <w:pStyle w:val="ListParagraph"/>
        <w:ind w:left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2B6AC2">
        <w:rPr>
          <w:rFonts w:asciiTheme="minorHAnsi" w:hAnsiTheme="minorHAnsi" w:cstheme="minorHAnsi"/>
        </w:rPr>
        <w:t>Eg</w:t>
      </w:r>
      <w:proofErr w:type="spellEnd"/>
      <w:r w:rsidRPr="002B6AC2">
        <w:rPr>
          <w:rFonts w:asciiTheme="minorHAnsi" w:hAnsiTheme="minorHAnsi" w:cstheme="minorHAnsi"/>
        </w:rPr>
        <w:t xml:space="preserve"> Employment (trade 1) and sole proprietor (trade 2)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/>
        </w:rPr>
      </w:pPr>
      <w:r w:rsidRPr="002B6AC2">
        <w:rPr>
          <w:rFonts w:asciiTheme="minorHAnsi" w:hAnsiTheme="minorHAnsi" w:cstheme="minorHAnsi"/>
          <w:i/>
        </w:rPr>
        <w:t xml:space="preserve">Example on slide </w:t>
      </w:r>
      <w:r>
        <w:rPr>
          <w:rFonts w:asciiTheme="minorHAnsi" w:hAnsiTheme="minorHAnsi" w:cstheme="minorHAnsi"/>
          <w:i/>
        </w:rPr>
        <w:t>7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</w:rPr>
      </w:pPr>
      <w:r w:rsidRPr="002B6AC2">
        <w:rPr>
          <w:rFonts w:asciiTheme="minorHAnsi" w:hAnsiTheme="minorHAnsi" w:cstheme="minorHAnsi"/>
          <w:b/>
          <w:sz w:val="28"/>
        </w:rPr>
        <w:t>REQUIREMENT</w:t>
      </w:r>
      <w:r>
        <w:rPr>
          <w:rFonts w:asciiTheme="minorHAnsi" w:hAnsiTheme="minorHAnsi" w:cstheme="minorHAnsi"/>
          <w:b/>
          <w:sz w:val="28"/>
        </w:rPr>
        <w:t>S</w:t>
      </w:r>
      <w:r w:rsidRPr="002B6AC2">
        <w:rPr>
          <w:rFonts w:asciiTheme="minorHAnsi" w:hAnsiTheme="minorHAnsi" w:cstheme="minorHAnsi"/>
          <w:b/>
          <w:sz w:val="28"/>
        </w:rPr>
        <w:t>:</w:t>
      </w:r>
      <w:r w:rsidRPr="002B6AC2">
        <w:rPr>
          <w:rFonts w:asciiTheme="minorHAnsi" w:hAnsiTheme="minorHAnsi" w:cstheme="minorHAnsi"/>
          <w:b/>
          <w:sz w:val="28"/>
        </w:rPr>
        <w:tab/>
      </w:r>
      <w:r w:rsidRPr="002B6AC2">
        <w:rPr>
          <w:rFonts w:asciiTheme="minorHAnsi" w:hAnsiTheme="minorHAnsi" w:cstheme="minorHAnsi"/>
          <w:b/>
          <w:sz w:val="28"/>
        </w:rPr>
        <w:tab/>
      </w:r>
      <w:r w:rsidRPr="002B6AC2">
        <w:rPr>
          <w:rFonts w:asciiTheme="minorHAnsi" w:hAnsiTheme="minorHAnsi" w:cstheme="minorHAnsi"/>
          <w:b/>
          <w:sz w:val="28"/>
        </w:rPr>
        <w:tab/>
      </w:r>
    </w:p>
    <w:p w:rsidR="00C600FC" w:rsidRDefault="00C600FC" w:rsidP="00C600FC">
      <w:pPr>
        <w:rPr>
          <w:rFonts w:asciiTheme="minorHAnsi" w:hAnsiTheme="minorHAnsi" w:cstheme="minorHAnsi"/>
        </w:rPr>
      </w:pPr>
    </w:p>
    <w:p w:rsidR="00C600FC" w:rsidRDefault="00C600FC" w:rsidP="00C600F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C600FC">
        <w:rPr>
          <w:rFonts w:asciiTheme="minorHAnsi" w:hAnsiTheme="minorHAnsi" w:cstheme="minorHAnsi"/>
          <w:b/>
          <w:u w:val="single"/>
        </w:rPr>
        <w:t>TP MUST BE CARRYING ON A TRADE</w:t>
      </w:r>
      <w:r>
        <w:rPr>
          <w:rFonts w:asciiTheme="minorHAnsi" w:hAnsiTheme="minorHAnsi" w:cstheme="minorHAnsi"/>
        </w:rPr>
        <w:t xml:space="preserve"> (for portion of year)</w:t>
      </w:r>
    </w:p>
    <w:p w:rsidR="00C600FC" w:rsidRDefault="00C600FC" w:rsidP="00C600F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Receipt of interest &amp; dividends NOT trade (UNLESS moneylender)</w:t>
      </w:r>
    </w:p>
    <w:p w:rsidR="00C600FC" w:rsidRDefault="00C600FC" w:rsidP="00C600F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Intention to earn income and not trade</w:t>
      </w:r>
    </w:p>
    <w:p w:rsidR="00C600FC" w:rsidRDefault="00C600FC" w:rsidP="00C600FC">
      <w:pPr>
        <w:pStyle w:val="ListParagraph"/>
        <w:ind w:left="1440"/>
        <w:rPr>
          <w:rFonts w:asciiTheme="minorHAnsi" w:hAnsiTheme="minorHAnsi" w:cstheme="minorHAnsi"/>
        </w:rPr>
      </w:pPr>
    </w:p>
    <w:p w:rsidR="00C600FC" w:rsidRPr="00C600FC" w:rsidRDefault="00C600FC" w:rsidP="00C600F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u w:val="single"/>
        </w:rPr>
      </w:pPr>
      <w:r w:rsidRPr="00C600FC">
        <w:rPr>
          <w:rFonts w:asciiTheme="minorHAnsi" w:hAnsiTheme="minorHAnsi" w:cstheme="minorHAnsi"/>
          <w:b/>
          <w:u w:val="single"/>
        </w:rPr>
        <w:t>INCOME MUST HAVE ACCRUED TO TP</w:t>
      </w:r>
    </w:p>
    <w:p w:rsidR="00C600FC" w:rsidRPr="00C600FC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b/>
          <w:u w:val="single"/>
        </w:rPr>
        <w:t>Companies</w:t>
      </w:r>
      <w:r w:rsidRPr="002B6AC2">
        <w:rPr>
          <w:rFonts w:asciiTheme="minorHAnsi" w:hAnsiTheme="minorHAnsi" w:cstheme="minorHAnsi"/>
          <w:u w:val="single"/>
        </w:rPr>
        <w:t>:</w:t>
      </w:r>
      <w:r w:rsidRPr="002B6AC2">
        <w:rPr>
          <w:rFonts w:asciiTheme="minorHAnsi" w:hAnsiTheme="minorHAnsi" w:cstheme="minorHAnsi"/>
        </w:rPr>
        <w:tab/>
      </w:r>
    </w:p>
    <w:p w:rsidR="00C600FC" w:rsidRPr="002B6AC2" w:rsidRDefault="00C600FC" w:rsidP="00C600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CO that fails to carry on trade for entire YOA</w:t>
      </w:r>
    </w:p>
    <w:p w:rsidR="00C600FC" w:rsidRPr="002B6AC2" w:rsidRDefault="00C600FC" w:rsidP="00C600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PROHIBITED from carrying forward a balance of assessed loss</w:t>
      </w:r>
    </w:p>
    <w:p w:rsidR="00C600FC" w:rsidRPr="002B6AC2" w:rsidRDefault="00C600FC" w:rsidP="00C600FC">
      <w:pPr>
        <w:pStyle w:val="ListParagraph"/>
        <w:ind w:left="1440"/>
        <w:rPr>
          <w:rFonts w:asciiTheme="minorHAnsi" w:hAnsiTheme="minorHAnsi" w:cstheme="minorHAnsi"/>
        </w:rPr>
      </w:pPr>
    </w:p>
    <w:p w:rsidR="00C600FC" w:rsidRDefault="00C600FC" w:rsidP="00C600FC">
      <w:pPr>
        <w:pStyle w:val="ListParagraph"/>
        <w:ind w:left="1440"/>
        <w:rPr>
          <w:rFonts w:asciiTheme="minorHAnsi" w:hAnsiTheme="minorHAnsi" w:cstheme="minorHAnsi"/>
          <w:b/>
          <w:i/>
        </w:rPr>
      </w:pPr>
      <w:r w:rsidRPr="002B6AC2">
        <w:rPr>
          <w:rFonts w:asciiTheme="minorHAnsi" w:hAnsiTheme="minorHAnsi" w:cstheme="minorHAnsi"/>
          <w:b/>
          <w:i/>
        </w:rPr>
        <w:t>BUT</w:t>
      </w:r>
    </w:p>
    <w:p w:rsidR="00C600FC" w:rsidRPr="002B6AC2" w:rsidRDefault="00C600FC" w:rsidP="00C600FC">
      <w:pPr>
        <w:pStyle w:val="ListParagraph"/>
        <w:ind w:left="1440"/>
        <w:rPr>
          <w:rFonts w:asciiTheme="minorHAnsi" w:hAnsiTheme="minorHAnsi" w:cstheme="minorHAnsi"/>
          <w:b/>
          <w:i/>
        </w:rPr>
      </w:pP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2B6AC2">
        <w:rPr>
          <w:rFonts w:asciiTheme="minorHAnsi" w:hAnsiTheme="minorHAnsi" w:cstheme="minorHAnsi"/>
          <w:b/>
          <w:u w:val="single"/>
        </w:rPr>
        <w:t>Individual</w:t>
      </w:r>
    </w:p>
    <w:p w:rsidR="00C600FC" w:rsidRPr="002B6AC2" w:rsidRDefault="00C600FC" w:rsidP="00C600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Will be allowed to set the assessed loss off against non-trade income</w:t>
      </w:r>
    </w:p>
    <w:p w:rsidR="00C600FC" w:rsidRPr="002B6AC2" w:rsidRDefault="00C600FC" w:rsidP="00C600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 xml:space="preserve">Will also be allowed to carry an assessed loss forward to following YOA </w:t>
      </w:r>
    </w:p>
    <w:p w:rsidR="00C600FC" w:rsidRPr="002B6AC2" w:rsidRDefault="00C600FC" w:rsidP="00C600F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Despite fact that he has not carried on a trade during YOA</w:t>
      </w:r>
    </w:p>
    <w:p w:rsidR="00C600FC" w:rsidRPr="002B6AC2" w:rsidRDefault="00C600FC" w:rsidP="00C600FC">
      <w:pPr>
        <w:pStyle w:val="ListParagraph"/>
        <w:ind w:left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ind w:left="144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BUT = MIGHT BE SUBJECT TO S20A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2B6AC2">
        <w:rPr>
          <w:rFonts w:asciiTheme="minorHAnsi" w:hAnsiTheme="minorHAnsi" w:cstheme="minorHAnsi"/>
          <w:b/>
        </w:rPr>
        <w:t>EXCEPTIONS TO BALANCE OF ASSESSED LOSS (AL) BEING SET OFF</w:t>
      </w:r>
    </w:p>
    <w:p w:rsidR="00C600FC" w:rsidRPr="002B6AC2" w:rsidRDefault="00C600FC" w:rsidP="00C600FC">
      <w:pPr>
        <w:pStyle w:val="ListParagraph"/>
        <w:ind w:left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Where person’s estate voluntarily / compulsorily</w:t>
      </w:r>
      <w:r w:rsidRPr="002B6AC2">
        <w:rPr>
          <w:rFonts w:asciiTheme="minorHAnsi" w:hAnsiTheme="minorHAnsi" w:cstheme="minorHAnsi"/>
          <w:b/>
        </w:rPr>
        <w:t xml:space="preserve"> SEQUESTRATED</w:t>
      </w:r>
      <w:r w:rsidRPr="002B6AC2">
        <w:rPr>
          <w:rFonts w:asciiTheme="minorHAnsi" w:hAnsiTheme="minorHAnsi" w:cstheme="minorHAnsi"/>
        </w:rPr>
        <w:t xml:space="preserve"> (</w:t>
      </w:r>
      <w:r w:rsidRPr="002B6AC2">
        <w:rPr>
          <w:rFonts w:asciiTheme="minorHAnsi" w:hAnsiTheme="minorHAnsi" w:cstheme="minorHAnsi"/>
          <w:b/>
          <w:u w:val="single"/>
        </w:rPr>
        <w:t>unless order set aside</w:t>
      </w:r>
      <w:r w:rsidRPr="002B6AC2">
        <w:rPr>
          <w:rFonts w:asciiTheme="minorHAnsi" w:hAnsiTheme="minorHAnsi" w:cstheme="minorHAnsi"/>
        </w:rPr>
        <w:t>);</w:t>
      </w:r>
    </w:p>
    <w:p w:rsidR="00C600FC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Default="00C600FC" w:rsidP="00C600F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 entitled to carry </w:t>
      </w:r>
      <w:proofErr w:type="spellStart"/>
      <w:r>
        <w:rPr>
          <w:rFonts w:asciiTheme="minorHAnsi" w:hAnsiTheme="minorHAnsi" w:cstheme="minorHAnsi"/>
        </w:rPr>
        <w:t>fwd</w:t>
      </w:r>
      <w:proofErr w:type="spellEnd"/>
      <w:r>
        <w:rPr>
          <w:rFonts w:asciiTheme="minorHAnsi" w:hAnsiTheme="minorHAnsi" w:cstheme="minorHAnsi"/>
        </w:rPr>
        <w:t xml:space="preserve"> assessed loss made prior to sequestration</w:t>
      </w:r>
    </w:p>
    <w:p w:rsidR="00C600FC" w:rsidRDefault="00C600FC" w:rsidP="00C600FC">
      <w:pPr>
        <w:pStyle w:val="ListParagraph"/>
        <w:ind w:left="1440"/>
        <w:rPr>
          <w:rFonts w:asciiTheme="minorHAnsi" w:hAnsiTheme="minorHAnsi" w:cstheme="minorHAnsi"/>
        </w:rPr>
      </w:pPr>
    </w:p>
    <w:p w:rsidR="00C600FC" w:rsidRPr="00C600FC" w:rsidRDefault="00C600FC" w:rsidP="00C600F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C600FC">
        <w:rPr>
          <w:rFonts w:asciiTheme="minorHAnsi" w:hAnsiTheme="minorHAnsi" w:cstheme="minorHAnsi"/>
          <w:u w:val="single"/>
        </w:rPr>
        <w:t xml:space="preserve">If order of </w:t>
      </w:r>
      <w:proofErr w:type="spellStart"/>
      <w:r w:rsidRPr="00C600FC">
        <w:rPr>
          <w:rFonts w:asciiTheme="minorHAnsi" w:hAnsiTheme="minorHAnsi" w:cstheme="minorHAnsi"/>
          <w:u w:val="single"/>
        </w:rPr>
        <w:t>seq</w:t>
      </w:r>
      <w:proofErr w:type="spellEnd"/>
      <w:r w:rsidRPr="00C600FC">
        <w:rPr>
          <w:rFonts w:asciiTheme="minorHAnsi" w:hAnsiTheme="minorHAnsi" w:cstheme="minorHAnsi"/>
          <w:u w:val="single"/>
        </w:rPr>
        <w:t xml:space="preserve"> set aside</w:t>
      </w:r>
      <w:r w:rsidRPr="00C600FC">
        <w:rPr>
          <w:rFonts w:asciiTheme="minorHAnsi" w:hAnsiTheme="minorHAnsi" w:cstheme="minorHAnsi"/>
        </w:rPr>
        <w:t>:</w:t>
      </w:r>
      <w:r w:rsidRPr="00C600FC">
        <w:rPr>
          <w:rFonts w:asciiTheme="minorHAnsi" w:hAnsiTheme="minorHAnsi" w:cstheme="minorHAnsi"/>
        </w:rPr>
        <w:tab/>
      </w:r>
    </w:p>
    <w:p w:rsidR="00C600FC" w:rsidRPr="002B6AC2" w:rsidRDefault="00C600FC" w:rsidP="00C600FC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2B6AC2">
        <w:rPr>
          <w:rFonts w:asciiTheme="minorHAnsi" w:hAnsiTheme="minorHAnsi" w:cstheme="minorHAnsi"/>
        </w:rPr>
        <w:t>balance of assessed loss to be carried must be REDUCED by amount of loss which was allowed to be set off against insolvent estate</w:t>
      </w:r>
    </w:p>
    <w:p w:rsidR="00C600FC" w:rsidRDefault="00C600FC" w:rsidP="00C600FC">
      <w:pPr>
        <w:pStyle w:val="ListParagraph"/>
        <w:ind w:left="1440"/>
        <w:rPr>
          <w:rFonts w:asciiTheme="minorHAnsi" w:hAnsiTheme="minorHAnsi" w:cstheme="minorHAnsi"/>
        </w:rPr>
      </w:pPr>
    </w:p>
    <w:p w:rsidR="00C600FC" w:rsidRPr="00C600FC" w:rsidRDefault="00C600FC" w:rsidP="00C600F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u w:val="single"/>
        </w:rPr>
      </w:pPr>
      <w:r w:rsidRPr="00C600FC">
        <w:rPr>
          <w:rFonts w:asciiTheme="minorHAnsi" w:hAnsiTheme="minorHAnsi" w:cstheme="minorHAnsi"/>
          <w:b/>
          <w:u w:val="single"/>
        </w:rPr>
        <w:t>DELETED for YOA commencing on/after 1 JAN 2013</w:t>
      </w:r>
    </w:p>
    <w:p w:rsidR="00C600FC" w:rsidRPr="002B6AC2" w:rsidRDefault="00C600FC" w:rsidP="00C600FC">
      <w:pPr>
        <w:pStyle w:val="ListParagraph"/>
        <w:ind w:left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b/>
        </w:rPr>
        <w:t>Balance of AL</w:t>
      </w:r>
      <w:r w:rsidRPr="002B6AC2">
        <w:rPr>
          <w:rFonts w:asciiTheme="minorHAnsi" w:hAnsiTheme="minorHAnsi" w:cstheme="minorHAnsi"/>
        </w:rPr>
        <w:t xml:space="preserve"> must be </w:t>
      </w:r>
      <w:r w:rsidRPr="002B6AC2">
        <w:rPr>
          <w:rFonts w:asciiTheme="minorHAnsi" w:hAnsiTheme="minorHAnsi" w:cstheme="minorHAnsi"/>
          <w:b/>
        </w:rPr>
        <w:t xml:space="preserve">reduced </w:t>
      </w:r>
      <w:r w:rsidRPr="002B6AC2">
        <w:rPr>
          <w:rFonts w:asciiTheme="minorHAnsi" w:hAnsiTheme="minorHAnsi" w:cstheme="minorHAnsi"/>
        </w:rPr>
        <w:t xml:space="preserve">by amount of any benefit resulting from </w:t>
      </w:r>
      <w:r w:rsidRPr="002B6AC2">
        <w:rPr>
          <w:rFonts w:asciiTheme="minorHAnsi" w:hAnsiTheme="minorHAnsi" w:cstheme="minorHAnsi"/>
          <w:b/>
        </w:rPr>
        <w:t>compromise with CR’s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Default="00C600FC" w:rsidP="00C600F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Ito Concession granted / compromise: liabilities must have been reduced</w:t>
      </w:r>
    </w:p>
    <w:p w:rsidR="00C600FC" w:rsidRPr="00C600FC" w:rsidRDefault="00C600FC" w:rsidP="00C600F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AND </w:t>
      </w:r>
      <w:r w:rsidRPr="00C600FC">
        <w:rPr>
          <w:rFonts w:asciiTheme="minorHAnsi" w:hAnsiTheme="minorHAnsi" w:cstheme="minorHAnsi"/>
        </w:rPr>
        <w:t>liabilities to CR’s arose in ordinary course of TP’s trade</w:t>
      </w:r>
    </w:p>
    <w:p w:rsidR="00C600FC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C600FC" w:rsidRDefault="00C600FC" w:rsidP="00C600F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u w:val="single"/>
        </w:rPr>
      </w:pPr>
      <w:r w:rsidRPr="00C600FC">
        <w:rPr>
          <w:rFonts w:asciiTheme="minorHAnsi" w:hAnsiTheme="minorHAnsi" w:cstheme="minorHAnsi"/>
          <w:b/>
          <w:u w:val="single"/>
        </w:rPr>
        <w:t>DELETED for YOA commencing on/after 1 JAN 2013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 xml:space="preserve">AL derived by a person carrying on a trade </w:t>
      </w:r>
      <w:r w:rsidRPr="00C600FC">
        <w:rPr>
          <w:rFonts w:asciiTheme="minorHAnsi" w:hAnsiTheme="minorHAnsi" w:cstheme="minorHAnsi"/>
          <w:b/>
        </w:rPr>
        <w:t>OUTSIDE SA</w:t>
      </w:r>
      <w:r w:rsidRPr="002B6AC2">
        <w:rPr>
          <w:rFonts w:asciiTheme="minorHAnsi" w:hAnsiTheme="minorHAnsi" w:cstheme="minorHAnsi"/>
        </w:rPr>
        <w:t xml:space="preserve"> </w:t>
      </w:r>
      <w:r w:rsidRPr="00C600FC">
        <w:rPr>
          <w:rFonts w:asciiTheme="minorHAnsi" w:hAnsiTheme="minorHAnsi" w:cstheme="minorHAnsi"/>
          <w:b/>
          <w:u w:val="single"/>
        </w:rPr>
        <w:t>may NOT be set off</w:t>
      </w:r>
      <w:r w:rsidRPr="002B6AC2">
        <w:rPr>
          <w:rFonts w:asciiTheme="minorHAnsi" w:hAnsiTheme="minorHAnsi" w:cstheme="minorHAnsi"/>
        </w:rPr>
        <w:t xml:space="preserve"> against income from a trade in SA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Default="00C600FC" w:rsidP="00C600FC">
      <w:pPr>
        <w:rPr>
          <w:rFonts w:asciiTheme="minorHAnsi" w:hAnsiTheme="minorHAnsi" w:cstheme="minorHAnsi"/>
        </w:rPr>
      </w:pPr>
    </w:p>
    <w:p w:rsidR="00C600FC" w:rsidRDefault="00C600FC" w:rsidP="00C600FC">
      <w:pPr>
        <w:rPr>
          <w:rFonts w:asciiTheme="minorHAnsi" w:hAnsiTheme="minorHAnsi" w:cstheme="minorHAnsi"/>
        </w:rPr>
      </w:pPr>
    </w:p>
    <w:p w:rsidR="00C600FC" w:rsidRDefault="00C600FC" w:rsidP="00C6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</w:rPr>
      </w:pPr>
      <w:proofErr w:type="gramStart"/>
      <w:r w:rsidRPr="00C600FC">
        <w:rPr>
          <w:rFonts w:asciiTheme="minorHAnsi" w:hAnsiTheme="minorHAnsi" w:cstheme="minorHAnsi"/>
          <w:b/>
          <w:sz w:val="28"/>
        </w:rPr>
        <w:t>S103(</w:t>
      </w:r>
      <w:proofErr w:type="gramEnd"/>
      <w:r w:rsidRPr="00C600FC">
        <w:rPr>
          <w:rFonts w:asciiTheme="minorHAnsi" w:hAnsiTheme="minorHAnsi" w:cstheme="minorHAnsi"/>
          <w:b/>
          <w:sz w:val="28"/>
        </w:rPr>
        <w:t>2) – TAX AVOIDANCE</w:t>
      </w:r>
      <w:r>
        <w:rPr>
          <w:rFonts w:asciiTheme="minorHAnsi" w:hAnsiTheme="minorHAnsi" w:cstheme="minorHAnsi"/>
          <w:b/>
          <w:sz w:val="28"/>
        </w:rPr>
        <w:t xml:space="preserve">:  </w:t>
      </w:r>
      <w:r w:rsidRPr="00C600FC">
        <w:rPr>
          <w:rFonts w:asciiTheme="minorHAnsi" w:hAnsiTheme="minorHAnsi" w:cstheme="minorHAnsi"/>
          <w:b/>
          <w:sz w:val="28"/>
        </w:rPr>
        <w:t>“TRAFFICKING IN ASSESSED LOSSES”</w:t>
      </w:r>
    </w:p>
    <w:p w:rsidR="00C600FC" w:rsidRDefault="00C600FC" w:rsidP="00C600FC">
      <w:pPr>
        <w:rPr>
          <w:rFonts w:asciiTheme="minorHAnsi" w:hAnsiTheme="minorHAnsi" w:cstheme="minorHAnsi"/>
        </w:rPr>
      </w:pPr>
    </w:p>
    <w:p w:rsidR="00C600FC" w:rsidRPr="00C600FC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</w:rPr>
        <w:t>Use of an AL can be denied if purpose of agreement is SOLELY/MAINLY to utilize an AL to AVOID/REDUCE tax</w:t>
      </w:r>
    </w:p>
    <w:p w:rsidR="00C600FC" w:rsidRPr="00C600FC" w:rsidRDefault="00C600FC" w:rsidP="00C600FC">
      <w:pPr>
        <w:pStyle w:val="ListParagraph"/>
        <w:rPr>
          <w:rFonts w:asciiTheme="minorHAnsi" w:hAnsiTheme="minorHAnsi" w:cstheme="minorHAnsi"/>
          <w:b/>
          <w:sz w:val="28"/>
        </w:rPr>
      </w:pPr>
    </w:p>
    <w:p w:rsidR="00C600FC" w:rsidRDefault="00C600FC" w:rsidP="00C600FC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Example</w:t>
      </w:r>
    </w:p>
    <w:p w:rsidR="00C600FC" w:rsidRPr="00C600FC" w:rsidRDefault="00C600FC" w:rsidP="00C600F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</w:rPr>
        <w:t xml:space="preserve"> MR A has profitable business undertaking</w:t>
      </w:r>
    </w:p>
    <w:p w:rsidR="00C600FC" w:rsidRPr="00C600FC" w:rsidRDefault="00C600FC" w:rsidP="00C600F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</w:rPr>
        <w:t>He purchases CO B (Pty) Ltd who has an AL for the sole purpose of avoiding the payment of tax</w:t>
      </w:r>
    </w:p>
    <w:p w:rsidR="00C600FC" w:rsidRPr="00C600FC" w:rsidRDefault="00C600FC" w:rsidP="00C600F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</w:rPr>
        <w:t xml:space="preserve">After that, </w:t>
      </w:r>
      <w:proofErr w:type="spellStart"/>
      <w:r>
        <w:rPr>
          <w:rFonts w:asciiTheme="minorHAnsi" w:hAnsiTheme="minorHAnsi" w:cstheme="minorHAnsi"/>
        </w:rPr>
        <w:t>Mr</w:t>
      </w:r>
      <w:proofErr w:type="spellEnd"/>
      <w:r>
        <w:rPr>
          <w:rFonts w:asciiTheme="minorHAnsi" w:hAnsiTheme="minorHAnsi" w:cstheme="minorHAnsi"/>
        </w:rPr>
        <w:t xml:space="preserve"> A sells his business undertaking to B (Pty) Ltd which then derives income in B and AL can be used</w:t>
      </w:r>
    </w:p>
    <w:p w:rsidR="00C600FC" w:rsidRPr="00C600FC" w:rsidRDefault="00C600FC" w:rsidP="00C600FC">
      <w:pPr>
        <w:pStyle w:val="ListParagraph"/>
        <w:ind w:left="1440"/>
        <w:rPr>
          <w:rFonts w:asciiTheme="minorHAnsi" w:hAnsiTheme="minorHAnsi" w:cstheme="minorHAnsi"/>
          <w:b/>
          <w:sz w:val="28"/>
        </w:rPr>
      </w:pPr>
    </w:p>
    <w:p w:rsidR="00C600FC" w:rsidRPr="00C600FC" w:rsidRDefault="00C600FC" w:rsidP="00C600F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</w:rPr>
        <w:t>S103 (2) can be applied</w:t>
      </w:r>
    </w:p>
    <w:p w:rsidR="00C600FC" w:rsidRPr="00C600FC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C600FC" w:rsidRDefault="00C600FC" w:rsidP="00C600F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</w:rPr>
        <w:t>Therefore: AL of B may NOT be utilised</w:t>
      </w:r>
      <w:bookmarkStart w:id="0" w:name="_GoBack"/>
      <w:bookmarkEnd w:id="0"/>
      <w:r w:rsidRPr="00C600FC">
        <w:rPr>
          <w:rFonts w:asciiTheme="minorHAnsi" w:hAnsiTheme="minorHAnsi" w:cstheme="minorHAnsi"/>
        </w:rPr>
        <w:br w:type="page"/>
      </w:r>
    </w:p>
    <w:p w:rsidR="00C600FC" w:rsidRPr="002B6AC2" w:rsidRDefault="00C600FC" w:rsidP="00C600FC">
      <w:pPr>
        <w:pStyle w:val="Title"/>
        <w:rPr>
          <w:rFonts w:asciiTheme="minorHAnsi" w:hAnsiTheme="minorHAnsi" w:cstheme="minorHAnsi"/>
          <w:b/>
          <w:sz w:val="40"/>
        </w:rPr>
      </w:pPr>
      <w:r w:rsidRPr="002B6AC2">
        <w:rPr>
          <w:rFonts w:asciiTheme="minorHAnsi" w:hAnsiTheme="minorHAnsi" w:cstheme="minorHAnsi"/>
          <w:b/>
          <w:sz w:val="40"/>
        </w:rPr>
        <w:lastRenderedPageBreak/>
        <w:t xml:space="preserve">RING – FENCING of </w:t>
      </w:r>
      <w:r>
        <w:rPr>
          <w:rFonts w:asciiTheme="minorHAnsi" w:hAnsiTheme="minorHAnsi" w:cstheme="minorHAnsi"/>
          <w:b/>
          <w:sz w:val="40"/>
        </w:rPr>
        <w:t>AL FROM CERTAIN TRADES (NAT.</w:t>
      </w:r>
      <w:r w:rsidRPr="002B6AC2">
        <w:rPr>
          <w:rFonts w:asciiTheme="minorHAnsi" w:hAnsiTheme="minorHAnsi" w:cstheme="minorHAnsi"/>
          <w:b/>
          <w:sz w:val="40"/>
        </w:rPr>
        <w:t>PERSONS</w:t>
      </w:r>
      <w:proofErr w:type="gramStart"/>
      <w:r w:rsidRPr="002B6AC2">
        <w:rPr>
          <w:rFonts w:asciiTheme="minorHAnsi" w:hAnsiTheme="minorHAnsi" w:cstheme="minorHAnsi"/>
          <w:b/>
          <w:sz w:val="40"/>
        </w:rPr>
        <w:t xml:space="preserve">)  </w:t>
      </w:r>
      <w:r w:rsidRPr="002B6AC2">
        <w:rPr>
          <w:rFonts w:asciiTheme="minorHAnsi" w:hAnsiTheme="minorHAnsi" w:cstheme="minorHAnsi"/>
          <w:b/>
          <w:sz w:val="44"/>
        </w:rPr>
        <w:t>s20A</w:t>
      </w:r>
      <w:proofErr w:type="gramEnd"/>
    </w:p>
    <w:p w:rsidR="00C600FC" w:rsidRPr="002B6AC2" w:rsidRDefault="00C600FC" w:rsidP="00C600FC">
      <w:pPr>
        <w:rPr>
          <w:rFonts w:asciiTheme="minorHAnsi" w:hAnsiTheme="minorHAnsi" w:cstheme="minorHAnsi"/>
          <w:b/>
          <w:u w:val="single"/>
        </w:rPr>
      </w:pPr>
      <w:r w:rsidRPr="002B6AC2">
        <w:rPr>
          <w:rFonts w:asciiTheme="minorHAnsi" w:hAnsiTheme="minorHAnsi" w:cstheme="minorHAnsi"/>
          <w:b/>
          <w:u w:val="single"/>
        </w:rPr>
        <w:t>INTRODUCTION: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IF NATURAL PERSON makes a loss from TRADE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Instances where loss CANT be set-o</w:t>
      </w:r>
      <w:r>
        <w:rPr>
          <w:rFonts w:asciiTheme="minorHAnsi" w:hAnsiTheme="minorHAnsi" w:cstheme="minorHAnsi"/>
        </w:rPr>
        <w:t>ff against TI</w:t>
      </w:r>
      <w:r w:rsidRPr="002B6AC2">
        <w:rPr>
          <w:rFonts w:asciiTheme="minorHAnsi" w:hAnsiTheme="minorHAnsi" w:cstheme="minorHAnsi"/>
        </w:rPr>
        <w:t xml:space="preserve"> from another trade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THEREFORE = LOSS IS RING-FENCED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  <w:b/>
          <w:u w:val="single"/>
        </w:rPr>
      </w:pPr>
      <w:r w:rsidRPr="002B6AC2">
        <w:rPr>
          <w:rFonts w:asciiTheme="minorHAnsi" w:hAnsiTheme="minorHAnsi" w:cstheme="minorHAnsi"/>
          <w:b/>
          <w:u w:val="single"/>
        </w:rPr>
        <w:t>IF LOSS IS RING-FENCED: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Loss is carried forward to next YOA</w:t>
      </w: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Can only be set off against Taxable gains from SAME TRADE</w:t>
      </w: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THEREFORE = Loss is not “lost” = only LIMITED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ind w:left="360"/>
        <w:rPr>
          <w:rFonts w:asciiTheme="minorHAnsi" w:hAnsiTheme="minorHAnsi" w:cstheme="minorHAnsi"/>
          <w:i/>
        </w:rPr>
      </w:pPr>
      <w:r w:rsidRPr="002B6AC2">
        <w:rPr>
          <w:rFonts w:asciiTheme="minorHAnsi" w:hAnsiTheme="minorHAnsi" w:cstheme="minorHAnsi"/>
          <w:i/>
        </w:rPr>
        <w:t>Look at slide 22 example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  <w:b/>
          <w:u w:val="single"/>
        </w:rPr>
      </w:pPr>
      <w:r w:rsidRPr="002B6AC2">
        <w:rPr>
          <w:rFonts w:asciiTheme="minorHAnsi" w:hAnsiTheme="minorHAnsi" w:cstheme="minorHAnsi"/>
          <w:b/>
          <w:u w:val="single"/>
        </w:rPr>
        <w:t>2 REQUIREMENTS IF s20A applies: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 xml:space="preserve">(1) there must be </w:t>
      </w:r>
      <w:r w:rsidRPr="002B6AC2">
        <w:rPr>
          <w:rFonts w:asciiTheme="minorHAnsi" w:hAnsiTheme="minorHAnsi" w:cstheme="minorHAnsi"/>
          <w:b/>
        </w:rPr>
        <w:t>TRADE ACTIVITY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 xml:space="preserve"> (</w:t>
      </w:r>
      <w:proofErr w:type="gramStart"/>
      <w:r w:rsidRPr="002B6AC2">
        <w:rPr>
          <w:rFonts w:asciiTheme="minorHAnsi" w:hAnsiTheme="minorHAnsi" w:cstheme="minorHAnsi"/>
        </w:rPr>
        <w:t>intention</w:t>
      </w:r>
      <w:proofErr w:type="gramEnd"/>
      <w:r w:rsidRPr="002B6AC2">
        <w:rPr>
          <w:rFonts w:asciiTheme="minorHAnsi" w:hAnsiTheme="minorHAnsi" w:cstheme="minorHAnsi"/>
        </w:rPr>
        <w:t xml:space="preserve"> to trade does ≠ constitute trade; trade involves active step)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 xml:space="preserve">(2) Conducted by a </w:t>
      </w:r>
      <w:r w:rsidRPr="002B6AC2">
        <w:rPr>
          <w:rFonts w:asciiTheme="minorHAnsi" w:hAnsiTheme="minorHAnsi" w:cstheme="minorHAnsi"/>
          <w:b/>
        </w:rPr>
        <w:t>NATURAL PERSON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  <w:b/>
          <w:u w:val="single"/>
        </w:rPr>
      </w:pPr>
      <w:r w:rsidRPr="002B6AC2">
        <w:rPr>
          <w:rFonts w:asciiTheme="minorHAnsi" w:hAnsiTheme="minorHAnsi" w:cstheme="minorHAnsi"/>
          <w:b/>
          <w:u w:val="single"/>
        </w:rPr>
        <w:t>FURTHER STEPS TO BE FOLLOWED:</w:t>
      </w:r>
      <w:r w:rsidRPr="002B6AC2">
        <w:rPr>
          <w:rFonts w:asciiTheme="minorHAnsi" w:hAnsiTheme="minorHAnsi" w:cstheme="minorHAnsi"/>
          <w:b/>
          <w:u w:val="single"/>
        </w:rPr>
        <w:tab/>
        <w:t>DETERMINE IF LOSS SHOULD BE RING-FENCED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b/>
          <w:sz w:val="28"/>
          <w:bdr w:val="single" w:sz="4" w:space="0" w:color="auto"/>
        </w:rPr>
        <w:t>Step 1:</w:t>
      </w:r>
      <w:r w:rsidRPr="002B6AC2">
        <w:rPr>
          <w:rFonts w:asciiTheme="minorHAnsi" w:hAnsiTheme="minorHAnsi" w:cstheme="minorHAnsi"/>
        </w:rPr>
        <w:tab/>
        <w:t xml:space="preserve">Determine if person would have had to pay tax at </w:t>
      </w:r>
      <w:r w:rsidRPr="002B6AC2">
        <w:rPr>
          <w:rFonts w:asciiTheme="minorHAnsi" w:hAnsiTheme="minorHAnsi" w:cstheme="minorHAnsi"/>
          <w:b/>
          <w:u w:val="single"/>
        </w:rPr>
        <w:t>MAXIMUM MARGINAL RATE</w:t>
      </w:r>
      <w:r w:rsidRPr="002B6AC2">
        <w:rPr>
          <w:rFonts w:asciiTheme="minorHAnsi" w:hAnsiTheme="minorHAnsi" w:cstheme="minorHAnsi"/>
        </w:rPr>
        <w:t xml:space="preserve"> if loss had not been incurred</w:t>
      </w: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  <w:i/>
        </w:rPr>
      </w:pPr>
      <w:r w:rsidRPr="002B6AC2">
        <w:rPr>
          <w:rFonts w:asciiTheme="minorHAnsi" w:hAnsiTheme="minorHAnsi" w:cstheme="minorHAnsi"/>
        </w:rPr>
        <w:tab/>
      </w:r>
      <w:r w:rsidRPr="002B6AC2">
        <w:rPr>
          <w:rFonts w:asciiTheme="minorHAnsi" w:hAnsiTheme="minorHAnsi" w:cstheme="minorHAnsi"/>
          <w:i/>
        </w:rPr>
        <w:t>MAX MARGINAL RATE is payable when TI of individual &gt; R580 000</w:t>
      </w: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ab/>
      </w:r>
      <w:r w:rsidRPr="002B6AC2">
        <w:rPr>
          <w:rFonts w:asciiTheme="minorHAnsi" w:hAnsiTheme="minorHAnsi" w:cstheme="minorHAnsi"/>
          <w:b/>
        </w:rPr>
        <w:t>NO:</w:t>
      </w:r>
      <w:r w:rsidRPr="002B6AC2">
        <w:rPr>
          <w:rFonts w:asciiTheme="minorHAnsi" w:hAnsiTheme="minorHAnsi" w:cstheme="minorHAnsi"/>
          <w:b/>
        </w:rPr>
        <w:tab/>
      </w:r>
      <w:r w:rsidRPr="002B6AC2">
        <w:rPr>
          <w:rFonts w:asciiTheme="minorHAnsi" w:hAnsiTheme="minorHAnsi" w:cstheme="minorHAnsi"/>
        </w:rPr>
        <w:t>loss can be used in current year (s20A N/A)</w:t>
      </w: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ab/>
      </w:r>
      <w:r w:rsidRPr="002B6AC2">
        <w:rPr>
          <w:rFonts w:asciiTheme="minorHAnsi" w:hAnsiTheme="minorHAnsi" w:cstheme="minorHAnsi"/>
          <w:b/>
        </w:rPr>
        <w:t>YES:</w:t>
      </w:r>
      <w:r w:rsidRPr="002B6AC2">
        <w:rPr>
          <w:rFonts w:asciiTheme="minorHAnsi" w:hAnsiTheme="minorHAnsi" w:cstheme="minorHAnsi"/>
        </w:rPr>
        <w:tab/>
        <w:t>Step 2</w:t>
      </w: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b/>
          <w:sz w:val="28"/>
          <w:bdr w:val="single" w:sz="4" w:space="0" w:color="auto"/>
        </w:rPr>
        <w:lastRenderedPageBreak/>
        <w:t>STEP 2:</w:t>
      </w:r>
      <w:r w:rsidRPr="002B6AC2">
        <w:rPr>
          <w:rFonts w:asciiTheme="minorHAnsi" w:hAnsiTheme="minorHAnsi" w:cstheme="minorHAnsi"/>
          <w:b/>
        </w:rPr>
        <w:tab/>
      </w:r>
      <w:r w:rsidRPr="002B6AC2">
        <w:rPr>
          <w:rFonts w:asciiTheme="minorHAnsi" w:hAnsiTheme="minorHAnsi" w:cstheme="minorHAnsi"/>
        </w:rPr>
        <w:t xml:space="preserve">Does person carry on a </w:t>
      </w:r>
      <w:r w:rsidRPr="002B6AC2">
        <w:rPr>
          <w:rFonts w:asciiTheme="minorHAnsi" w:hAnsiTheme="minorHAnsi" w:cstheme="minorHAnsi"/>
          <w:b/>
          <w:u w:val="single"/>
        </w:rPr>
        <w:t>SUSPECT TRADE?</w:t>
      </w: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326CE" wp14:editId="1654652F">
                <wp:simplePos x="0" y="0"/>
                <wp:positionH relativeFrom="column">
                  <wp:posOffset>1261241</wp:posOffset>
                </wp:positionH>
                <wp:positionV relativeFrom="paragraph">
                  <wp:posOffset>123999</wp:posOffset>
                </wp:positionV>
                <wp:extent cx="5486400" cy="5707117"/>
                <wp:effectExtent l="0" t="0" r="1905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707117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9.3pt;margin-top:9.75pt;width:6in;height:44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TGEbQIAACcFAAAOAAAAZHJzL2Uyb0RvYy54bWysVF1P2zAUfZ+0/2D5feRDhW4RKapATJMQ&#10;IGDi2Th2G83x9a7dpt2v37WTpoihPUx7cWzfc79OzvX5xa4zbKvQt2BrXpzknCkroWntqubfn64/&#10;febMB2EbYcCqmu+V5xeLjx/Oe1epEtZgGoWMglhf9a7m6xBclWVerlUn/Ak4ZcmoATsR6IirrEHR&#10;U/TOZGWen2U9YOMQpPKebq8GI1+k+ForGe609iowU3OqLaQV0/oS12xxLqoVCrdu5ViG+IcqOtFa&#10;SjqFuhJBsA22f4TqWongQYcTCV0GWrdSpR6omyJ/083jWjiVeiFyvJto8v8vrLzd3iNrm5qXnFnR&#10;0S96INKEXRnFykhP73xFqEd3j+PJ0zb2utPYxS91wXaJ0v1EqdoFJunydPb5bJYT85Jsp/N8XhTz&#10;GDU7ujv04auCjsVNzZHSJyrF9saHAXqAxGwWrltj6F5UxrKeRFfOKUEExlKH4tIu7I0aYA9KU49U&#10;TpkiJ3WpS4NsK0gXzY9iLMlYQkYXTSkmp+I9JxMOTiM2uqmkuMkxf8/xmG1Cp4xgw+TYtRbw7856&#10;wB+6HnqNbb9As6dfijBo3Tt53RKxN8KHe4EkbvoZNLDhjhZtgAiEccfZGvDXe/cRT5ojK2c9DUvN&#10;/c+NQMWZ+WZJjV+K2SxOVzrMTuclHfC15eW1xW66SyDeC3oanEzbiA/msNUI3TPN9TJmJZOwknLX&#10;XAY8HC7DMMT0Mki1XCYYTZQT4cY+OhmDR1ajcJ52zwLdqK5AwryFw2CJ6o3IBmz0tLDcBNBtUuCR&#10;15Fvmsak4fHliOP++pxQx/dt8RsAAP//AwBQSwMEFAAGAAgAAAAhAB7kWDzfAAAACwEAAA8AAABk&#10;cnMvZG93bnJldi54bWxMj0FPg0AQhe8m/ofNmHizu0UlFFkaNZoYTZq0cvE2wAhEdpawW0r/vctJ&#10;b/NmXt58L9vOphcTja6zrGG9UiCIK1t33GgoPl9vEhDOI9fYWyYNZ3KwzS8vMkxre+I9TQffiBDC&#10;LkUNrfdDKqWrWjLoVnYgDrdvOxr0QY6NrEc8hXDTy0ipWBrsOHxocaDnlqqfw9FouNvxy9c5wkK+&#10;F7vpqXz72HtVan19NT8+gPA0+z8zLPgBHfLAVNoj1070QW+SOFiX4R7EYlBxFDalhs06uQWZZ/J/&#10;h/wXAAD//wMAUEsBAi0AFAAGAAgAAAAhALaDOJL+AAAA4QEAABMAAAAAAAAAAAAAAAAAAAAAAFtD&#10;b250ZW50X1R5cGVzXS54bWxQSwECLQAUAAYACAAAACEAOP0h/9YAAACUAQAACwAAAAAAAAAAAAAA&#10;AAAvAQAAX3JlbHMvLnJlbHNQSwECLQAUAAYACAAAACEAOPExhG0CAAAnBQAADgAAAAAAAAAAAAAA&#10;AAAuAgAAZHJzL2Uyb0RvYy54bWxQSwECLQAUAAYACAAAACEAHuRYPN8AAAALAQAADwAAAAAAAAAA&#10;AAAAAADHBAAAZHJzL2Rvd25yZXYueG1sUEsFBgAAAAAEAAQA8wAAANMFAAAAAA==&#10;" filled="f" strokecolor="black [3200]" strokeweight="1pt"/>
            </w:pict>
          </mc:Fallback>
        </mc:AlternateContent>
      </w:r>
    </w:p>
    <w:p w:rsidR="00C600FC" w:rsidRPr="002B6AC2" w:rsidRDefault="00C600FC" w:rsidP="00C600F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b/>
          <w:u w:val="single"/>
        </w:rPr>
        <w:t>SPORT:</w:t>
      </w:r>
      <w:r w:rsidRPr="002B6AC2">
        <w:rPr>
          <w:rFonts w:asciiTheme="minorHAnsi" w:hAnsiTheme="minorHAnsi" w:cstheme="minorHAnsi"/>
        </w:rPr>
        <w:t xml:space="preserve"> practiced by TP / his RELATIVE (incl. any form of sport; hunting; yachting; boat racing; water skiing; scuba diving)</w:t>
      </w:r>
    </w:p>
    <w:p w:rsidR="00C600FC" w:rsidRPr="002B6AC2" w:rsidRDefault="00C600FC" w:rsidP="00C600FC">
      <w:pPr>
        <w:pStyle w:val="ListParagraph"/>
        <w:ind w:left="252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b/>
          <w:u w:val="single"/>
        </w:rPr>
        <w:t>DEALING IN COLLECTIBLES:</w:t>
      </w:r>
      <w:r w:rsidRPr="002B6AC2">
        <w:rPr>
          <w:rFonts w:asciiTheme="minorHAnsi" w:hAnsiTheme="minorHAnsi" w:cstheme="minorHAnsi"/>
        </w:rPr>
        <w:t xml:space="preserve"> by TP / relative (incl. cars, stamps, coins, antiques, </w:t>
      </w:r>
      <w:proofErr w:type="spellStart"/>
      <w:r w:rsidRPr="002B6AC2">
        <w:rPr>
          <w:rFonts w:asciiTheme="minorHAnsi" w:hAnsiTheme="minorHAnsi" w:cstheme="minorHAnsi"/>
        </w:rPr>
        <w:t>militaria</w:t>
      </w:r>
      <w:proofErr w:type="spellEnd"/>
      <w:r w:rsidRPr="002B6AC2">
        <w:rPr>
          <w:rFonts w:asciiTheme="minorHAnsi" w:hAnsiTheme="minorHAnsi" w:cstheme="minorHAnsi"/>
        </w:rPr>
        <w:t>, art, wine)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u w:val="single"/>
        </w:rPr>
      </w:pPr>
      <w:r w:rsidRPr="002B6AC2">
        <w:rPr>
          <w:rFonts w:asciiTheme="minorHAnsi" w:hAnsiTheme="minorHAnsi" w:cstheme="minorHAnsi"/>
          <w:b/>
          <w:u w:val="single"/>
        </w:rPr>
        <w:t xml:space="preserve">RENTAL OF RESIDENTIAL ACCOMODATION </w:t>
      </w:r>
    </w:p>
    <w:p w:rsidR="00C600FC" w:rsidRPr="002B6AC2" w:rsidRDefault="00C600FC" w:rsidP="00C600FC">
      <w:pPr>
        <w:ind w:left="1800" w:firstLine="720"/>
        <w:rPr>
          <w:rFonts w:asciiTheme="minorHAnsi" w:hAnsiTheme="minorHAnsi" w:cstheme="minorHAnsi"/>
          <w:u w:val="wave"/>
        </w:rPr>
      </w:pPr>
      <w:r w:rsidRPr="002B6AC2">
        <w:rPr>
          <w:rFonts w:asciiTheme="minorHAnsi" w:hAnsiTheme="minorHAnsi" w:cstheme="minorHAnsi"/>
          <w:u w:val="wave"/>
        </w:rPr>
        <w:t xml:space="preserve">UNLESS </w:t>
      </w:r>
    </w:p>
    <w:p w:rsidR="00C600FC" w:rsidRPr="002B6AC2" w:rsidRDefault="00C600FC" w:rsidP="00C600F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At LEAST 80% is used by persons who are not relatives</w:t>
      </w:r>
    </w:p>
    <w:p w:rsidR="00C600FC" w:rsidRPr="002B6AC2" w:rsidRDefault="00C600FC" w:rsidP="00C600FC">
      <w:pPr>
        <w:ind w:left="2579" w:firstLine="72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For at least 6 months of the YOA OR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Rental of holiday homes, BNB, guesthouses and dwelling houses</w:t>
      </w:r>
    </w:p>
    <w:p w:rsidR="00C600FC" w:rsidRPr="002B6AC2" w:rsidRDefault="00C600FC" w:rsidP="00C600FC">
      <w:pPr>
        <w:pStyle w:val="ListParagraph"/>
        <w:ind w:left="3299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 xml:space="preserve">Rental of </w:t>
      </w:r>
      <w:r w:rsidRPr="002B6AC2">
        <w:rPr>
          <w:rFonts w:asciiTheme="minorHAnsi" w:hAnsiTheme="minorHAnsi" w:cstheme="minorHAnsi"/>
          <w:b/>
          <w:u w:val="single"/>
        </w:rPr>
        <w:t>VEHICLES; AIRCRAFTS OR BOATS</w:t>
      </w:r>
      <w:r w:rsidRPr="002B6AC2">
        <w:rPr>
          <w:rFonts w:asciiTheme="minorHAnsi" w:hAnsiTheme="minorHAnsi" w:cstheme="minorHAnsi"/>
        </w:rPr>
        <w:t xml:space="preserve"> (defined in 8</w:t>
      </w:r>
      <w:r w:rsidRPr="002B6AC2">
        <w:rPr>
          <w:rFonts w:asciiTheme="minorHAnsi" w:hAnsiTheme="minorHAnsi" w:cstheme="minorHAnsi"/>
          <w:vertAlign w:val="superscript"/>
        </w:rPr>
        <w:t>th</w:t>
      </w:r>
      <w:r w:rsidRPr="002B6AC2">
        <w:rPr>
          <w:rFonts w:asciiTheme="minorHAnsi" w:hAnsiTheme="minorHAnsi" w:cstheme="minorHAnsi"/>
        </w:rPr>
        <w:t xml:space="preserve"> schedule)</w:t>
      </w:r>
    </w:p>
    <w:p w:rsidR="00C600FC" w:rsidRPr="002B6AC2" w:rsidRDefault="00C600FC" w:rsidP="00C600FC">
      <w:pPr>
        <w:pStyle w:val="ListParagraph"/>
        <w:ind w:left="2520"/>
        <w:rPr>
          <w:rFonts w:asciiTheme="minorHAnsi" w:hAnsiTheme="minorHAnsi" w:cstheme="minorHAnsi"/>
          <w:u w:val="wave"/>
        </w:rPr>
      </w:pPr>
      <w:r w:rsidRPr="002B6AC2">
        <w:rPr>
          <w:rFonts w:asciiTheme="minorHAnsi" w:hAnsiTheme="minorHAnsi" w:cstheme="minorHAnsi"/>
          <w:u w:val="wave"/>
        </w:rPr>
        <w:t>UNLESS</w:t>
      </w:r>
    </w:p>
    <w:p w:rsidR="00C600FC" w:rsidRPr="002B6AC2" w:rsidRDefault="00C600FC" w:rsidP="00C600FC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At least 80% is used by non-relatives for at least 6months of YOA</w:t>
      </w:r>
    </w:p>
    <w:p w:rsidR="00C600FC" w:rsidRPr="002B6AC2" w:rsidRDefault="00C600FC" w:rsidP="00C600FC">
      <w:pPr>
        <w:pStyle w:val="ListParagraph"/>
        <w:ind w:left="3299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b/>
          <w:u w:val="single"/>
        </w:rPr>
        <w:t>SHOWING OF ANIMALS</w:t>
      </w:r>
      <w:r w:rsidRPr="002B6AC2">
        <w:rPr>
          <w:rFonts w:asciiTheme="minorHAnsi" w:hAnsiTheme="minorHAnsi" w:cstheme="minorHAnsi"/>
        </w:rPr>
        <w:t xml:space="preserve"> in competitions by TP or relative</w:t>
      </w:r>
    </w:p>
    <w:p w:rsidR="00C600FC" w:rsidRPr="002B6AC2" w:rsidRDefault="00C600FC" w:rsidP="00C600FC">
      <w:pPr>
        <w:pStyle w:val="ListParagraph"/>
        <w:ind w:left="252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(</w:t>
      </w:r>
      <w:proofErr w:type="gramStart"/>
      <w:r w:rsidRPr="002B6AC2">
        <w:rPr>
          <w:rFonts w:asciiTheme="minorHAnsi" w:hAnsiTheme="minorHAnsi" w:cstheme="minorHAnsi"/>
        </w:rPr>
        <w:t>incl</w:t>
      </w:r>
      <w:proofErr w:type="gramEnd"/>
      <w:r w:rsidRPr="002B6AC2">
        <w:rPr>
          <w:rFonts w:asciiTheme="minorHAnsi" w:hAnsiTheme="minorHAnsi" w:cstheme="minorHAnsi"/>
        </w:rPr>
        <w:t>:  showing of horses, dogs and cats)</w:t>
      </w:r>
    </w:p>
    <w:p w:rsidR="00C600FC" w:rsidRPr="002B6AC2" w:rsidRDefault="00C600FC" w:rsidP="00C600FC">
      <w:pPr>
        <w:pStyle w:val="ListParagraph"/>
        <w:ind w:left="252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b/>
          <w:u w:val="single"/>
        </w:rPr>
        <w:t>FARMING OR ANIMAL BREEDING</w:t>
      </w:r>
      <w:r w:rsidRPr="002B6AC2">
        <w:rPr>
          <w:rFonts w:asciiTheme="minorHAnsi" w:hAnsiTheme="minorHAnsi" w:cstheme="minorHAnsi"/>
        </w:rPr>
        <w:t xml:space="preserve"> (other than) full-time basis  = weekend / casual is suspect</w:t>
      </w:r>
    </w:p>
    <w:p w:rsidR="00C600FC" w:rsidRPr="002B6AC2" w:rsidRDefault="00C600FC" w:rsidP="00C600FC">
      <w:pPr>
        <w:pStyle w:val="ListParagraph"/>
        <w:ind w:left="2520"/>
        <w:rPr>
          <w:rFonts w:asciiTheme="minorHAnsi" w:hAnsiTheme="minorHAnsi" w:cstheme="minorHAnsi"/>
          <w:b/>
          <w:u w:val="single"/>
        </w:rPr>
      </w:pPr>
    </w:p>
    <w:p w:rsidR="00C600FC" w:rsidRPr="002B6AC2" w:rsidRDefault="00C600FC" w:rsidP="00C600FC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Notable of suspect: game farming</w:t>
      </w:r>
    </w:p>
    <w:p w:rsidR="00C600FC" w:rsidRPr="002B6AC2" w:rsidRDefault="00C600FC" w:rsidP="00C600FC">
      <w:pPr>
        <w:pStyle w:val="ListParagraph"/>
        <w:ind w:left="288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b/>
          <w:u w:val="single"/>
        </w:rPr>
        <w:t>PERFORMING OR CREATIVE ARTS</w:t>
      </w:r>
      <w:r w:rsidRPr="002B6AC2">
        <w:rPr>
          <w:rFonts w:asciiTheme="minorHAnsi" w:hAnsiTheme="minorHAnsi" w:cstheme="minorHAnsi"/>
        </w:rPr>
        <w:t xml:space="preserve"> practiced by TP / relative (incl: acting, singing, film-making, photography, writing, pottery)</w:t>
      </w:r>
    </w:p>
    <w:p w:rsidR="00C600FC" w:rsidRPr="002B6AC2" w:rsidRDefault="00C600FC" w:rsidP="00C600FC">
      <w:pPr>
        <w:pStyle w:val="ListParagraph"/>
        <w:ind w:left="252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b/>
          <w:u w:val="single"/>
        </w:rPr>
        <w:t>GAMBLING OR BETTING</w:t>
      </w:r>
      <w:r w:rsidRPr="002B6AC2">
        <w:rPr>
          <w:rFonts w:asciiTheme="minorHAnsi" w:hAnsiTheme="minorHAnsi" w:cstheme="minorHAnsi"/>
        </w:rPr>
        <w:t xml:space="preserve"> (INCL: trying ones luck at casino on regular basis; card playing; lottery purchases.) (EXCL: owning racehorses)</w:t>
      </w: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  <w:b/>
          <w:u w:val="single"/>
        </w:rPr>
      </w:pPr>
      <w:r w:rsidRPr="002B6AC2">
        <w:rPr>
          <w:rFonts w:asciiTheme="minorHAnsi" w:hAnsiTheme="minorHAnsi" w:cstheme="minorHAnsi"/>
        </w:rPr>
        <w:tab/>
      </w:r>
      <w:r w:rsidRPr="002B6AC2">
        <w:rPr>
          <w:rFonts w:asciiTheme="minorHAnsi" w:hAnsiTheme="minorHAnsi" w:cstheme="minorHAnsi"/>
          <w:b/>
          <w:u w:val="single"/>
        </w:rPr>
        <w:t>OR</w:t>
      </w: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ab/>
        <w:t xml:space="preserve">Did person make loss from carrying on of this trade in </w:t>
      </w:r>
      <w:r w:rsidRPr="002B6AC2">
        <w:rPr>
          <w:rFonts w:asciiTheme="minorHAnsi" w:hAnsiTheme="minorHAnsi" w:cstheme="minorHAnsi"/>
          <w:b/>
          <w:u w:val="single"/>
        </w:rPr>
        <w:t>3 OUT OF LAST 5 YEARS?</w:t>
      </w: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Default="00C600FC" w:rsidP="00C600FC">
      <w:pPr>
        <w:ind w:left="1440" w:hanging="144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ab/>
      </w:r>
      <w:r w:rsidRPr="002B6AC2">
        <w:rPr>
          <w:rFonts w:asciiTheme="minorHAnsi" w:hAnsiTheme="minorHAnsi" w:cstheme="minorHAnsi"/>
          <w:b/>
        </w:rPr>
        <w:t>NO</w:t>
      </w:r>
      <w:r w:rsidRPr="002B6AC2">
        <w:rPr>
          <w:rFonts w:asciiTheme="minorHAnsi" w:hAnsiTheme="minorHAnsi" w:cstheme="minorHAnsi"/>
        </w:rPr>
        <w:t>:</w:t>
      </w:r>
      <w:r w:rsidRPr="002B6AC2">
        <w:rPr>
          <w:rFonts w:asciiTheme="minorHAnsi" w:hAnsiTheme="minorHAnsi" w:cstheme="minorHAnsi"/>
        </w:rPr>
        <w:tab/>
        <w:t>loss can be set-off against current year income (s20A N/A)</w:t>
      </w: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ab/>
      </w:r>
      <w:r w:rsidRPr="002B6AC2">
        <w:rPr>
          <w:rFonts w:asciiTheme="minorHAnsi" w:hAnsiTheme="minorHAnsi" w:cstheme="minorHAnsi"/>
          <w:b/>
        </w:rPr>
        <w:t>YES</w:t>
      </w:r>
      <w:r w:rsidRPr="002B6AC2">
        <w:rPr>
          <w:rFonts w:asciiTheme="minorHAnsi" w:hAnsiTheme="minorHAnsi" w:cstheme="minorHAnsi"/>
        </w:rPr>
        <w:t>:</w:t>
      </w:r>
      <w:r w:rsidRPr="002B6AC2">
        <w:rPr>
          <w:rFonts w:asciiTheme="minorHAnsi" w:hAnsiTheme="minorHAnsi" w:cstheme="minorHAnsi"/>
        </w:rPr>
        <w:tab/>
        <w:t>step 3</w:t>
      </w:r>
    </w:p>
    <w:p w:rsidR="00C600FC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b/>
          <w:sz w:val="28"/>
          <w:bdr w:val="single" w:sz="4" w:space="0" w:color="auto"/>
        </w:rPr>
        <w:lastRenderedPageBreak/>
        <w:t>Step 3:</w:t>
      </w:r>
      <w:r w:rsidRPr="002B6AC2">
        <w:rPr>
          <w:rFonts w:asciiTheme="minorHAnsi" w:hAnsiTheme="minorHAnsi" w:cstheme="minorHAnsi"/>
        </w:rPr>
        <w:tab/>
        <w:t xml:space="preserve">Does trade qualify for </w:t>
      </w:r>
      <w:r w:rsidRPr="002B6AC2">
        <w:rPr>
          <w:rFonts w:asciiTheme="minorHAnsi" w:hAnsiTheme="minorHAnsi" w:cstheme="minorHAnsi"/>
          <w:b/>
          <w:u w:val="single"/>
        </w:rPr>
        <w:t>EXCEPTION RULE / ESCAPE HATCH?</w:t>
      </w: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  <w:b/>
        </w:rPr>
      </w:pPr>
      <w:r w:rsidRPr="002B6AC2">
        <w:rPr>
          <w:rFonts w:asciiTheme="minorHAnsi" w:hAnsiTheme="minorHAnsi" w:cstheme="minorHAnsi"/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76F25" wp14:editId="677FD0B4">
                <wp:simplePos x="0" y="0"/>
                <wp:positionH relativeFrom="column">
                  <wp:posOffset>835572</wp:posOffset>
                </wp:positionH>
                <wp:positionV relativeFrom="paragraph">
                  <wp:posOffset>94834</wp:posOffset>
                </wp:positionV>
                <wp:extent cx="5470635" cy="551793"/>
                <wp:effectExtent l="0" t="0" r="15875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635" cy="551793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65.8pt;margin-top:7.45pt;width:430.75pt;height:4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fvbwIAACYFAAAOAAAAZHJzL2Uyb0RvYy54bWysVN1P2zAQf5+0/8Hy+0jSDwoVKaqKmCYh&#10;QMDEs3HsNprj885u0+6v39lN04qhPUx7ce5y3z//zlfX28awjUJfgy15cZZzpqyEqrbLkn9/uf1y&#10;wZkPwlbCgFUl3ynPr2efP121bqoGsAJTKWSUxPpp60q+CsFNs8zLlWqEPwOnLBk1YCMCqbjMKhQt&#10;ZW9MNsjz86wFrByCVN7T35u9kc9Sfq2VDA9aexWYKTn1FtKJ6XyLZza7EtMlCreqZdeG+IcuGlFb&#10;KtqnuhFBsDXWf6RqaongQYczCU0GWtdSpRlomiJ/N83zSjiVZiFwvOth8v8vrbzfPCKrq5IPObOi&#10;oSt6ItCEXRrFhhGe1vkpeT27R+w0T2KcdauxiV+agm0TpLseUrUNTNLP8WiSnw/HnEmyjcfF5DIl&#10;zY7RDn34qqBhUSg5UvWEpNjc+UAVyfXgEotZuK2NSddmLGuJc4NJnu4xi53ue0tS2BkVI4x9UppG&#10;pG4GKXMil1oYZBtBtKh+FHFOqpM8Y4imEn1Q8VGQCYegzjeGqUS4PjD/KPBYrfdOFcGGPrCpLeDf&#10;g/Xen9o+mTWKb1Dt6EYR9lT3Tt7WBOyd8OFRIHGbtoD2NTzQoQ0QgNBJnK0Af330P/oT5cjKWUu7&#10;UnL/cy1QcWa+WSLjZTEaxeVKymg8GZCCp5a3U4tdNwsg3At6GZxMYvQP5iBqhOaV1noeq5JJWEm1&#10;Sy4DHpRF2O8wPQxSzefJjRbKiXBnn52MySOqkTgv21eBrmNXIF7ew2GvxPQdyfa+MdLCfB1A14mB&#10;R1w7vGkZE2G6hyNu+6mevI7P2+w3AAAA//8DAFBLAwQUAAYACAAAACEAYmP9MeAAAAAKAQAADwAA&#10;AGRycy9kb3ducmV2LnhtbEyPQUvDQBCF74L/YRnBm91NW0oTsykqCqJQaM3F2yS7JsHsbMhu0/Tf&#10;O570Nm/m8eZ7+W52vZjsGDpPGpKFAmGp9qajRkP58XK3BREiksHek9VwsQF2xfVVjpnxZzrY6Rgb&#10;wSEUMtTQxjhkUoa6tQ7Dwg+W+PblR4eR5dhIM+KZw10vl0ptpMOO+EOLg31qbf19PDkN6z09f16W&#10;WMq3cj89Vq/vh6gqrW9v5od7ENHO8c8Mv/iMDgUzVf5EJoie9SrZsJWHdQqCDWm6SkBUvFDJFmSR&#10;y/8Vih8AAAD//wMAUEsBAi0AFAAGAAgAAAAhALaDOJL+AAAA4QEAABMAAAAAAAAAAAAAAAAAAAAA&#10;AFtDb250ZW50X1R5cGVzXS54bWxQSwECLQAUAAYACAAAACEAOP0h/9YAAACUAQAACwAAAAAAAAAA&#10;AAAAAAAvAQAAX3JlbHMvLnJlbHNQSwECLQAUAAYACAAAACEAFz1X728CAAAmBQAADgAAAAAAAAAA&#10;AAAAAAAuAgAAZHJzL2Uyb0RvYy54bWxQSwECLQAUAAYACAAAACEAYmP9MeAAAAAKAQAADwAAAAAA&#10;AAAAAAAAAADJBAAAZHJzL2Rvd25yZXYueG1sUEsFBgAAAAAEAAQA8wAAANYFAAAAAA==&#10;" filled="f" strokecolor="black [3200]" strokeweight="1pt"/>
            </w:pict>
          </mc:Fallback>
        </mc:AlternateContent>
      </w:r>
    </w:p>
    <w:p w:rsidR="00C600FC" w:rsidRPr="002B6AC2" w:rsidRDefault="00C600FC" w:rsidP="00C600F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2B6AC2">
        <w:rPr>
          <w:rFonts w:asciiTheme="minorHAnsi" w:hAnsiTheme="minorHAnsi" w:cstheme="minorHAnsi"/>
          <w:b/>
        </w:rPr>
        <w:t>REASONABLE PROSECT of deriving income within REASONABLE PERIOD</w:t>
      </w:r>
    </w:p>
    <w:p w:rsidR="00C600FC" w:rsidRPr="002B6AC2" w:rsidRDefault="00C600FC" w:rsidP="00C600F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2B6AC2">
        <w:rPr>
          <w:rFonts w:asciiTheme="minorHAnsi" w:hAnsiTheme="minorHAnsi" w:cstheme="minorHAnsi"/>
          <w:b/>
        </w:rPr>
        <w:t xml:space="preserve">Facts and circumstances = </w:t>
      </w:r>
      <w:proofErr w:type="spellStart"/>
      <w:r w:rsidRPr="002B6AC2">
        <w:rPr>
          <w:rFonts w:asciiTheme="minorHAnsi" w:hAnsiTheme="minorHAnsi" w:cstheme="minorHAnsi"/>
          <w:b/>
        </w:rPr>
        <w:t>pg</w:t>
      </w:r>
      <w:proofErr w:type="spellEnd"/>
      <w:r w:rsidRPr="002B6AC2">
        <w:rPr>
          <w:rFonts w:asciiTheme="minorHAnsi" w:hAnsiTheme="minorHAnsi" w:cstheme="minorHAnsi"/>
          <w:b/>
        </w:rPr>
        <w:t xml:space="preserve"> 210</w:t>
      </w:r>
    </w:p>
    <w:p w:rsidR="00C600FC" w:rsidRPr="002B6AC2" w:rsidRDefault="00C600FC" w:rsidP="00C600FC">
      <w:pPr>
        <w:pStyle w:val="ListParagraph"/>
        <w:ind w:left="1800"/>
        <w:rPr>
          <w:rFonts w:asciiTheme="minorHAnsi" w:hAnsiTheme="minorHAnsi" w:cstheme="minorHAnsi"/>
          <w:b/>
        </w:rPr>
      </w:pPr>
    </w:p>
    <w:p w:rsidR="00C600FC" w:rsidRPr="002B6AC2" w:rsidRDefault="00C600FC" w:rsidP="00C600FC">
      <w:pPr>
        <w:ind w:left="1440" w:hanging="144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b/>
        </w:rPr>
        <w:tab/>
        <w:t>NO:</w:t>
      </w:r>
      <w:r w:rsidRPr="002B6AC2">
        <w:rPr>
          <w:rFonts w:asciiTheme="minorHAnsi" w:hAnsiTheme="minorHAnsi" w:cstheme="minorHAnsi"/>
          <w:b/>
        </w:rPr>
        <w:tab/>
      </w:r>
      <w:r w:rsidRPr="002B6AC2">
        <w:rPr>
          <w:rFonts w:asciiTheme="minorHAnsi" w:hAnsiTheme="minorHAnsi" w:cstheme="minorHAnsi"/>
        </w:rPr>
        <w:t xml:space="preserve"> loss CANNOT be used in current </w:t>
      </w:r>
      <w:proofErr w:type="spellStart"/>
      <w:r w:rsidRPr="002B6AC2">
        <w:rPr>
          <w:rFonts w:asciiTheme="minorHAnsi" w:hAnsiTheme="minorHAnsi" w:cstheme="minorHAnsi"/>
        </w:rPr>
        <w:t>yr</w:t>
      </w:r>
      <w:proofErr w:type="spellEnd"/>
      <w:r w:rsidRPr="002B6AC2">
        <w:rPr>
          <w:rFonts w:asciiTheme="minorHAnsi" w:hAnsiTheme="minorHAnsi" w:cstheme="minorHAnsi"/>
        </w:rPr>
        <w:t xml:space="preserve"> and loss = </w:t>
      </w:r>
    </w:p>
    <w:p w:rsidR="00C600FC" w:rsidRPr="002B6AC2" w:rsidRDefault="00C600FC" w:rsidP="00C600FC">
      <w:pPr>
        <w:ind w:left="1440" w:firstLine="720"/>
        <w:rPr>
          <w:rFonts w:asciiTheme="minorHAnsi" w:hAnsiTheme="minorHAnsi" w:cstheme="minorHAnsi"/>
        </w:rPr>
      </w:pPr>
      <w:proofErr w:type="gramStart"/>
      <w:r w:rsidRPr="002B6AC2">
        <w:rPr>
          <w:rFonts w:asciiTheme="minorHAnsi" w:hAnsiTheme="minorHAnsi" w:cstheme="minorHAnsi"/>
        </w:rPr>
        <w:t>carried</w:t>
      </w:r>
      <w:proofErr w:type="gramEnd"/>
      <w:r w:rsidRPr="002B6AC2">
        <w:rPr>
          <w:rFonts w:asciiTheme="minorHAnsi" w:hAnsiTheme="minorHAnsi" w:cstheme="minorHAnsi"/>
        </w:rPr>
        <w:t xml:space="preserve"> over to next YOA and MAY ONLY be set off against TGC from SAME TRADE</w:t>
      </w:r>
    </w:p>
    <w:p w:rsidR="00C600FC" w:rsidRPr="002B6AC2" w:rsidRDefault="00C600FC" w:rsidP="00C600FC">
      <w:pPr>
        <w:spacing w:before="240"/>
        <w:ind w:left="1440" w:hanging="1440"/>
        <w:rPr>
          <w:rFonts w:asciiTheme="minorHAnsi" w:hAnsiTheme="minorHAnsi" w:cstheme="minorHAnsi"/>
          <w:b/>
        </w:rPr>
      </w:pPr>
      <w:r w:rsidRPr="002B6AC2">
        <w:rPr>
          <w:rFonts w:asciiTheme="minorHAnsi" w:hAnsiTheme="minorHAnsi" w:cstheme="minorHAnsi"/>
        </w:rPr>
        <w:tab/>
      </w:r>
      <w:r w:rsidRPr="002B6AC2">
        <w:rPr>
          <w:rFonts w:asciiTheme="minorHAnsi" w:hAnsiTheme="minorHAnsi" w:cstheme="minorHAnsi"/>
        </w:rPr>
        <w:tab/>
      </w:r>
      <w:r w:rsidRPr="002B6AC2">
        <w:rPr>
          <w:rFonts w:asciiTheme="minorHAnsi" w:hAnsiTheme="minorHAnsi" w:cstheme="minorHAnsi"/>
          <w:b/>
        </w:rPr>
        <w:t>(THUS = S20A APPLIES!!)</w:t>
      </w:r>
    </w:p>
    <w:p w:rsidR="00C600FC" w:rsidRPr="002B6AC2" w:rsidRDefault="00C600FC" w:rsidP="00C600FC">
      <w:pPr>
        <w:spacing w:before="240"/>
        <w:ind w:left="720" w:firstLine="72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b/>
        </w:rPr>
        <w:t>YES:</w:t>
      </w:r>
      <w:r w:rsidRPr="002B6AC2">
        <w:rPr>
          <w:rFonts w:asciiTheme="minorHAnsi" w:hAnsiTheme="minorHAnsi" w:cstheme="minorHAnsi"/>
        </w:rPr>
        <w:t xml:space="preserve"> </w:t>
      </w:r>
      <w:r w:rsidRPr="002B6AC2">
        <w:rPr>
          <w:rFonts w:asciiTheme="minorHAnsi" w:hAnsiTheme="minorHAnsi" w:cstheme="minorHAnsi"/>
        </w:rPr>
        <w:tab/>
        <w:t>Step 4</w:t>
      </w:r>
    </w:p>
    <w:p w:rsidR="00C600FC" w:rsidRPr="002B6AC2" w:rsidRDefault="00C600FC" w:rsidP="00C600FC">
      <w:pPr>
        <w:spacing w:before="240"/>
        <w:ind w:left="720" w:firstLine="72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spacing w:before="240"/>
        <w:ind w:left="1440" w:hanging="144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  <w:b/>
          <w:sz w:val="28"/>
          <w:bdr w:val="single" w:sz="4" w:space="0" w:color="auto"/>
        </w:rPr>
        <w:t>STEP 4:</w:t>
      </w:r>
      <w:r w:rsidRPr="002B6AC2">
        <w:rPr>
          <w:rFonts w:asciiTheme="minorHAnsi" w:hAnsiTheme="minorHAnsi" w:cstheme="minorHAnsi"/>
        </w:rPr>
        <w:tab/>
        <w:t>Did the trade (</w:t>
      </w:r>
      <w:proofErr w:type="spellStart"/>
      <w:r w:rsidRPr="002B6AC2">
        <w:rPr>
          <w:rFonts w:asciiTheme="minorHAnsi" w:hAnsiTheme="minorHAnsi" w:cstheme="minorHAnsi"/>
        </w:rPr>
        <w:t>excl</w:t>
      </w:r>
      <w:proofErr w:type="spellEnd"/>
      <w:r w:rsidRPr="002B6AC2">
        <w:rPr>
          <w:rFonts w:asciiTheme="minorHAnsi" w:hAnsiTheme="minorHAnsi" w:cstheme="minorHAnsi"/>
        </w:rPr>
        <w:t xml:space="preserve"> farming) make a loss in 6 out of last 10 years of assessment?</w:t>
      </w:r>
    </w:p>
    <w:p w:rsidR="00C600FC" w:rsidRPr="002B6AC2" w:rsidRDefault="00C600FC" w:rsidP="00C600FC">
      <w:pPr>
        <w:spacing w:before="240"/>
        <w:ind w:left="1440" w:hanging="144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ab/>
      </w:r>
      <w:r w:rsidRPr="002B6AC2">
        <w:rPr>
          <w:rFonts w:asciiTheme="minorHAnsi" w:hAnsiTheme="minorHAnsi" w:cstheme="minorHAnsi"/>
          <w:b/>
        </w:rPr>
        <w:t>YES:</w:t>
      </w:r>
      <w:r w:rsidRPr="002B6AC2">
        <w:rPr>
          <w:rFonts w:asciiTheme="minorHAnsi" w:hAnsiTheme="minorHAnsi" w:cstheme="minorHAnsi"/>
        </w:rPr>
        <w:t xml:space="preserve"> </w:t>
      </w:r>
      <w:r w:rsidRPr="002B6AC2">
        <w:rPr>
          <w:rFonts w:asciiTheme="minorHAnsi" w:hAnsiTheme="minorHAnsi" w:cstheme="minorHAnsi"/>
        </w:rPr>
        <w:tab/>
        <w:t>exception rule cannot be used</w:t>
      </w:r>
    </w:p>
    <w:p w:rsidR="00C600FC" w:rsidRPr="002B6AC2" w:rsidRDefault="00C600FC" w:rsidP="00C600FC">
      <w:pPr>
        <w:spacing w:before="240"/>
        <w:ind w:left="1440" w:firstLine="72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THEREFORE: Loss is RING-FENCED ito s20A</w:t>
      </w:r>
    </w:p>
    <w:p w:rsidR="00C600FC" w:rsidRPr="002B6AC2" w:rsidRDefault="00C600FC" w:rsidP="00C600FC">
      <w:pPr>
        <w:spacing w:before="240"/>
        <w:ind w:left="1440" w:hanging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spacing w:before="240"/>
        <w:ind w:left="1440" w:hanging="1440"/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ab/>
      </w:r>
      <w:r w:rsidRPr="002B6AC2">
        <w:rPr>
          <w:rFonts w:asciiTheme="minorHAnsi" w:hAnsiTheme="minorHAnsi" w:cstheme="minorHAnsi"/>
          <w:b/>
        </w:rPr>
        <w:t>NO:</w:t>
      </w:r>
      <w:r w:rsidRPr="002B6AC2">
        <w:rPr>
          <w:rFonts w:asciiTheme="minorHAnsi" w:hAnsiTheme="minorHAnsi" w:cstheme="minorHAnsi"/>
        </w:rPr>
        <w:tab/>
        <w:t>Loss can be set-off against TO from other trades in CURRENT YOA</w:t>
      </w:r>
    </w:p>
    <w:p w:rsidR="00C600FC" w:rsidRPr="002B6AC2" w:rsidRDefault="00C600FC" w:rsidP="00C600FC">
      <w:pPr>
        <w:spacing w:before="240"/>
        <w:ind w:left="1440" w:hanging="1440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440" w:hanging="1440"/>
        <w:rPr>
          <w:rFonts w:asciiTheme="minorHAnsi" w:hAnsiTheme="minorHAnsi" w:cstheme="minorHAnsi"/>
          <w:b/>
        </w:rPr>
      </w:pPr>
      <w:r w:rsidRPr="002B6AC2">
        <w:rPr>
          <w:rFonts w:asciiTheme="minorHAnsi" w:hAnsiTheme="minorHAnsi" w:cstheme="minorHAnsi"/>
          <w:b/>
        </w:rPr>
        <w:t>FLOW CHART – SLIDE 28!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  <w:b/>
          <w:sz w:val="28"/>
          <w:u w:val="single"/>
        </w:rPr>
      </w:pPr>
      <w:r w:rsidRPr="002B6AC2">
        <w:rPr>
          <w:rFonts w:asciiTheme="minorHAnsi" w:hAnsiTheme="minorHAnsi" w:cstheme="minorHAnsi"/>
          <w:b/>
          <w:sz w:val="28"/>
          <w:u w:val="single"/>
        </w:rPr>
        <w:t>FARMING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NOT SUSPECT if trade FULL TIME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 xml:space="preserve">6 / 10 year rule N/A </w:t>
      </w:r>
      <w:r w:rsidRPr="002B6AC2">
        <w:rPr>
          <w:rFonts w:asciiTheme="minorHAnsi" w:hAnsiTheme="minorHAnsi" w:cstheme="minorHAnsi"/>
        </w:rPr>
        <w:sym w:font="Wingdings" w:char="F0E0"/>
      </w:r>
      <w:r w:rsidRPr="002B6AC2">
        <w:rPr>
          <w:rFonts w:asciiTheme="minorHAnsi" w:hAnsiTheme="minorHAnsi" w:cstheme="minorHAnsi"/>
        </w:rPr>
        <w:t xml:space="preserve"> use facts &amp; circumstances to get out of s20A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 xml:space="preserve">ALL </w:t>
      </w:r>
      <w:proofErr w:type="spellStart"/>
      <w:r w:rsidRPr="002B6AC2">
        <w:rPr>
          <w:rFonts w:asciiTheme="minorHAnsi" w:hAnsiTheme="minorHAnsi" w:cstheme="minorHAnsi"/>
        </w:rPr>
        <w:t>famring</w:t>
      </w:r>
      <w:proofErr w:type="spellEnd"/>
      <w:r w:rsidRPr="002B6AC2">
        <w:rPr>
          <w:rFonts w:asciiTheme="minorHAnsi" w:hAnsiTheme="minorHAnsi" w:cstheme="minorHAnsi"/>
        </w:rPr>
        <w:t xml:space="preserve"> activities = 1 trade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rPr>
          <w:rFonts w:asciiTheme="minorHAnsi" w:hAnsiTheme="minorHAnsi" w:cstheme="minorHAnsi"/>
          <w:b/>
          <w:u w:val="single"/>
        </w:rPr>
      </w:pPr>
      <w:r w:rsidRPr="002B6AC2">
        <w:rPr>
          <w:rFonts w:asciiTheme="minorHAnsi" w:hAnsiTheme="minorHAnsi" w:cstheme="minorHAnsi"/>
          <w:b/>
          <w:u w:val="single"/>
        </w:rPr>
        <w:t>IMPORTANT:</w:t>
      </w:r>
    </w:p>
    <w:p w:rsidR="00C600FC" w:rsidRPr="002B6AC2" w:rsidRDefault="00C600FC" w:rsidP="00C600FC">
      <w:pPr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 xml:space="preserve">S20A = N/A to losses incurred in 2004 YOA or previous </w:t>
      </w:r>
      <w:proofErr w:type="spellStart"/>
      <w:r w:rsidRPr="002B6AC2">
        <w:rPr>
          <w:rFonts w:asciiTheme="minorHAnsi" w:hAnsiTheme="minorHAnsi" w:cstheme="minorHAnsi"/>
        </w:rPr>
        <w:t>yrs</w:t>
      </w:r>
      <w:proofErr w:type="spellEnd"/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Losses in 2004 / prev = DO NOT take into acct in 3 / 5 year rule OR 6 / 10 year rule</w:t>
      </w:r>
    </w:p>
    <w:p w:rsidR="00C600FC" w:rsidRPr="002B6AC2" w:rsidRDefault="00C600FC" w:rsidP="00C600FC">
      <w:pPr>
        <w:pStyle w:val="ListParagraph"/>
        <w:rPr>
          <w:rFonts w:asciiTheme="minorHAnsi" w:hAnsiTheme="minorHAnsi" w:cstheme="minorHAnsi"/>
        </w:rPr>
      </w:pPr>
    </w:p>
    <w:p w:rsidR="00C600FC" w:rsidRPr="002B6AC2" w:rsidRDefault="00C600FC" w:rsidP="00C600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B6AC2">
        <w:rPr>
          <w:rFonts w:asciiTheme="minorHAnsi" w:hAnsiTheme="minorHAnsi" w:cstheme="minorHAnsi"/>
        </w:rPr>
        <w:t>Only applicable to INDIVIDUALS (Nat. Person) + MUST be TRADE</w:t>
      </w:r>
    </w:p>
    <w:p w:rsidR="00CE7522" w:rsidRDefault="00CE7522"/>
    <w:sectPr w:rsidR="00CE7522" w:rsidSect="00C600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6AE7"/>
    <w:multiLevelType w:val="hybridMultilevel"/>
    <w:tmpl w:val="D33C42B8"/>
    <w:lvl w:ilvl="0" w:tplc="0409000D">
      <w:start w:val="1"/>
      <w:numFmt w:val="bullet"/>
      <w:lvlText w:val=""/>
      <w:lvlJc w:val="left"/>
      <w:pPr>
        <w:ind w:left="3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59" w:hanging="360"/>
      </w:pPr>
      <w:rPr>
        <w:rFonts w:ascii="Wingdings" w:hAnsi="Wingdings" w:hint="default"/>
      </w:rPr>
    </w:lvl>
  </w:abstractNum>
  <w:abstractNum w:abstractNumId="1">
    <w:nsid w:val="2EA236EB"/>
    <w:multiLevelType w:val="hybridMultilevel"/>
    <w:tmpl w:val="688AF780"/>
    <w:lvl w:ilvl="0" w:tplc="78CA53D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D0F2B"/>
    <w:multiLevelType w:val="hybridMultilevel"/>
    <w:tmpl w:val="51B887B2"/>
    <w:lvl w:ilvl="0" w:tplc="0E0096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65A4FAA"/>
    <w:multiLevelType w:val="hybridMultilevel"/>
    <w:tmpl w:val="3ADA385E"/>
    <w:lvl w:ilvl="0" w:tplc="B276F1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7726B2"/>
    <w:multiLevelType w:val="hybridMultilevel"/>
    <w:tmpl w:val="F042B138"/>
    <w:lvl w:ilvl="0" w:tplc="62AE2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836F5"/>
    <w:multiLevelType w:val="hybridMultilevel"/>
    <w:tmpl w:val="5D7A79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574C1"/>
    <w:multiLevelType w:val="hybridMultilevel"/>
    <w:tmpl w:val="A5181522"/>
    <w:lvl w:ilvl="0" w:tplc="90D00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341736"/>
    <w:multiLevelType w:val="hybridMultilevel"/>
    <w:tmpl w:val="DD76A7A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14DBB"/>
    <w:multiLevelType w:val="hybridMultilevel"/>
    <w:tmpl w:val="6AD4C9E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BF51F58"/>
    <w:multiLevelType w:val="hybridMultilevel"/>
    <w:tmpl w:val="B1186590"/>
    <w:lvl w:ilvl="0" w:tplc="2F74FBC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FC"/>
    <w:rsid w:val="00C600FC"/>
    <w:rsid w:val="00C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600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600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C60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600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600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C60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BB62D-9AC9-4F39-8D70-EFFF7275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1</cp:revision>
  <dcterms:created xsi:type="dcterms:W3CDTF">2013-05-29T09:27:00Z</dcterms:created>
  <dcterms:modified xsi:type="dcterms:W3CDTF">2013-05-29T09:38:00Z</dcterms:modified>
</cp:coreProperties>
</file>